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2CC" w:rsidRDefault="00B805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3E32CC" w:rsidRDefault="00B805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3E32CC" w:rsidRDefault="00B805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Human Rights Concentration </w:t>
      </w:r>
    </w:p>
    <w:p w:rsidR="003E32CC" w:rsidRDefault="00B805F9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>2023 AY Checklist</w:t>
      </w:r>
    </w:p>
    <w:p w:rsidR="003E32CC" w:rsidRDefault="003E32CC">
      <w:pPr>
        <w:pStyle w:val="Heading1"/>
        <w:spacing w:line="288" w:lineRule="auto"/>
        <w:rPr>
          <w:sz w:val="8"/>
          <w:szCs w:val="8"/>
        </w:rPr>
      </w:pPr>
    </w:p>
    <w:p w:rsidR="003E32CC" w:rsidRDefault="00B805F9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3E32CC" w:rsidRDefault="003E32CC">
      <w:pPr>
        <w:rPr>
          <w:sz w:val="10"/>
          <w:szCs w:val="10"/>
        </w:rPr>
      </w:pPr>
    </w:p>
    <w:tbl>
      <w:tblPr>
        <w:tblStyle w:val="a"/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850"/>
        <w:gridCol w:w="1276"/>
        <w:gridCol w:w="709"/>
        <w:gridCol w:w="2127"/>
      </w:tblGrid>
      <w:tr w:rsidR="003E32CC" w:rsidTr="004068A1">
        <w:tc>
          <w:tcPr>
            <w:tcW w:w="5812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94 credits</w:t>
            </w:r>
          </w:p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850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276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709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127" w:type="dxa"/>
            <w:shd w:val="clear" w:color="auto" w:fill="D9D9D9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  <w:highlight w:val="yellow"/>
              </w:rPr>
            </w:pPr>
            <w:r>
              <w:t>Academic Orientation program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276" w:type="dxa"/>
          </w:tcPr>
          <w:p w:rsidR="003E32CC" w:rsidRDefault="009C106F" w:rsidP="009C106F">
            <w:pPr>
              <w:ind w:left="785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DF058BC" wp14:editId="38891AD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17780</wp:posOffset>
                      </wp:positionV>
                      <wp:extent cx="584423" cy="3705225"/>
                      <wp:effectExtent l="0" t="0" r="25400" b="28575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705225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B5CC8" id="Group 29" o:spid="_x0000_s1026" style="position:absolute;margin-left:3.75pt;margin-top:1.4pt;width:46pt;height:291.75pt;z-index:251659264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3E32CC" w:rsidRDefault="003E32C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/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/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:rsidR="003E32CC" w:rsidRDefault="003E32CC" w:rsidP="009C106F"/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Mathematics and Quantitative Reasoning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3E32CC" w:rsidTr="004068A1">
        <w:trPr>
          <w:trHeight w:val="311"/>
        </w:trPr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850" w:type="dxa"/>
          </w:tcPr>
          <w:p w:rsidR="003E32CC" w:rsidRDefault="00B805F9">
            <w:pPr>
              <w:tabs>
                <w:tab w:val="left" w:pos="299"/>
                <w:tab w:val="center" w:pos="370"/>
              </w:tabs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127"/>
        </w:trPr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</w:pPr>
            <w:r>
              <w:t>12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3E32CC" w:rsidRDefault="003E32CC" w:rsidP="009C106F">
            <w:pPr>
              <w:ind w:left="785"/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3E32CC" w:rsidTr="004068A1">
        <w:trPr>
          <w:trHeight w:val="70"/>
        </w:trPr>
        <w:tc>
          <w:tcPr>
            <w:tcW w:w="5812" w:type="dxa"/>
          </w:tcPr>
          <w:p w:rsidR="003E32CC" w:rsidRDefault="00B805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94</w:t>
            </w:r>
          </w:p>
        </w:tc>
        <w:tc>
          <w:tcPr>
            <w:tcW w:w="1276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475"/>
        </w:trPr>
        <w:tc>
          <w:tcPr>
            <w:tcW w:w="10774" w:type="dxa"/>
            <w:gridSpan w:val="5"/>
          </w:tcPr>
          <w:p w:rsidR="003E32CC" w:rsidRDefault="00B805F9">
            <w:pPr>
              <w:spacing w:before="120"/>
              <w:ind w:left="-90"/>
              <w:rPr>
                <w:sz w:val="20"/>
                <w:szCs w:val="20"/>
              </w:rPr>
            </w:pPr>
            <w:bookmarkStart w:id="1" w:name="_heading=h.r16yi5s2zt57" w:colFirst="0" w:colLast="0"/>
            <w:bookmarkEnd w:id="1"/>
            <w:r>
              <w:rPr>
                <w:color w:val="222222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3E32CC" w:rsidTr="004068A1">
        <w:tc>
          <w:tcPr>
            <w:tcW w:w="5812" w:type="dxa"/>
            <w:shd w:val="clear" w:color="auto" w:fill="D9D9D9"/>
          </w:tcPr>
          <w:p w:rsidR="003E32CC" w:rsidRDefault="00B805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850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before="8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Art/Arts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Arts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before="3"/>
              <w:ind w:lef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World Literature/Humanities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Humanities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line="276" w:lineRule="auto"/>
              <w:ind w:left="23" w:right="6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Concepts of Modern Sciences/Natural Sciences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spacing w:line="276" w:lineRule="auto"/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Natural Sciences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spacing w:line="276" w:lineRule="auto"/>
              <w:ind w:left="23" w:right="8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Globalization and Social Sciences/Social Sciences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8"/>
              </w:numPr>
              <w:tabs>
                <w:tab w:val="left" w:pos="230"/>
              </w:tabs>
              <w:ind w:left="590" w:hanging="42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be counted towards Social Sciences requirement in the General Education program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D9D9D9"/>
          </w:tcPr>
          <w:p w:rsidR="003E32CC" w:rsidRDefault="00B805F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48/51 credits </w:t>
            </w:r>
          </w:p>
        </w:tc>
        <w:tc>
          <w:tcPr>
            <w:tcW w:w="850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9D9D9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152"/>
        </w:trPr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Human rights 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Politics of Human Rights / Theory and Politics of Human Rights 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International Human rights law 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III/V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Writing/Research Methods</w:t>
            </w:r>
          </w:p>
        </w:tc>
        <w:tc>
          <w:tcPr>
            <w:tcW w:w="850" w:type="dxa"/>
          </w:tcPr>
          <w:p w:rsidR="003E32CC" w:rsidRDefault="00B805F9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555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 semester</w:t>
            </w: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(LAW)/Senior Project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 semester</w:t>
            </w: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(LAW)/Senior Project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VIII semester</w:t>
            </w: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B805F9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IV/VI semester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Concentration Courses</w:t>
            </w:r>
          </w:p>
        </w:tc>
        <w:tc>
          <w:tcPr>
            <w:tcW w:w="850" w:type="dxa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48/51</w:t>
            </w:r>
          </w:p>
        </w:tc>
        <w:tc>
          <w:tcPr>
            <w:tcW w:w="1276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4E4F3B" w:rsidTr="004068A1">
        <w:tc>
          <w:tcPr>
            <w:tcW w:w="10774" w:type="dxa"/>
            <w:gridSpan w:val="5"/>
            <w:shd w:val="clear" w:color="auto" w:fill="D9D9D9"/>
          </w:tcPr>
          <w:p w:rsidR="004E4F3B" w:rsidRDefault="004E4F3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Major elective courses – min. 45/42 credits </w:t>
            </w:r>
          </w:p>
          <w:p w:rsidR="004E4F3B" w:rsidRDefault="004E4F3B" w:rsidP="004E4F3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2C2C2C"/>
              </w:rPr>
              <w:t>Note: the list of concentration electives is subject to constant update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Humanitarian Law 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Criminal law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Public International Law  and UN System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FFFFFF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Visual Legal Advocacy: Human Rights and Documentary Filmmaking (HR)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780"/>
        </w:trPr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Development Aid and Politics (ICP) / International Development: Donors, NGOs, Communities and Culture 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394"/>
        </w:trPr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Multicultural Societies: Religious and Social Conflicts in Europe 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Democracy in Dark Times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345"/>
        </w:trPr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Freedom of Speech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Refugees law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Health Law and Human Rights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European Union Law and Human Rights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Combating Violence Against Women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Child Rights Protection 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Cybersecurity and Society</w:t>
            </w:r>
          </w:p>
        </w:tc>
        <w:tc>
          <w:tcPr>
            <w:tcW w:w="850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Corruption, Development and Good Governance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135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Health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Data Protection and Information Security Law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Investment Law and Sustainable Development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Constitutional Law: Rights and Freedoms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Why do women kill? Women’s rights in the global context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373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International Environmental Law and Sustainable Development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Business and Human Rights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214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Human Rights and Artificial Intelligence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Ethnicity and Identity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Anthropology of Violence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rPr>
          <w:trHeight w:val="96"/>
        </w:trPr>
        <w:tc>
          <w:tcPr>
            <w:tcW w:w="5812" w:type="dxa"/>
            <w:shd w:val="clear" w:color="auto" w:fill="auto"/>
          </w:tcPr>
          <w:p w:rsidR="003E32CC" w:rsidRDefault="003E32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E32CC" w:rsidRDefault="003E3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hanging="555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shd w:val="clear" w:color="auto" w:fill="auto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850" w:type="dxa"/>
            <w:shd w:val="clear" w:color="auto" w:fill="auto"/>
          </w:tcPr>
          <w:p w:rsidR="003E32CC" w:rsidRDefault="00B805F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42/45</w:t>
            </w:r>
          </w:p>
        </w:tc>
        <w:tc>
          <w:tcPr>
            <w:tcW w:w="1276" w:type="dxa"/>
            <w:shd w:val="clear" w:color="auto" w:fill="auto"/>
          </w:tcPr>
          <w:p w:rsidR="003E32CC" w:rsidRDefault="003E32CC">
            <w:pPr>
              <w:ind w:left="453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</w:tcPr>
          <w:p w:rsidR="003E32CC" w:rsidRDefault="003E32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10774" w:type="dxa"/>
            <w:gridSpan w:val="5"/>
            <w:shd w:val="clear" w:color="auto" w:fill="D9D9D9"/>
          </w:tcPr>
          <w:p w:rsidR="003E32CC" w:rsidRDefault="003E32C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4112" w:type="dxa"/>
            <w:gridSpan w:val="3"/>
          </w:tcPr>
          <w:p w:rsidR="003E32CC" w:rsidRDefault="00B805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fact 70 credits are available due to overlap of LAS core courses and Gen Ed courses </w:t>
            </w: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850" w:type="dxa"/>
          </w:tcPr>
          <w:p w:rsidR="003E32CC" w:rsidRDefault="00B805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850" w:type="dxa"/>
          </w:tcPr>
          <w:p w:rsidR="003E32CC" w:rsidRDefault="00B805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48/51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850" w:type="dxa"/>
          </w:tcPr>
          <w:p w:rsidR="003E32CC" w:rsidRDefault="00B805F9" w:rsidP="0080294E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80294E">
              <w:rPr>
                <w:b/>
                <w:bCs/>
              </w:rPr>
              <w:t>5</w:t>
            </w:r>
            <w:r>
              <w:rPr>
                <w:b/>
                <w:bCs/>
              </w:rPr>
              <w:t>/4</w:t>
            </w:r>
            <w:r w:rsidR="0080294E">
              <w:rPr>
                <w:b/>
                <w:bCs/>
              </w:rPr>
              <w:t>2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</w:p>
        </w:tc>
        <w:tc>
          <w:tcPr>
            <w:tcW w:w="850" w:type="dxa"/>
          </w:tcPr>
          <w:p w:rsidR="003E32CC" w:rsidRDefault="00B805F9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70/70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3E32CC">
            <w:pPr>
              <w:rPr>
                <w:sz w:val="20"/>
                <w:szCs w:val="20"/>
              </w:rPr>
            </w:pPr>
          </w:p>
        </w:tc>
      </w:tr>
      <w:tr w:rsidR="003E32CC" w:rsidTr="004068A1">
        <w:tc>
          <w:tcPr>
            <w:tcW w:w="5812" w:type="dxa"/>
            <w:vAlign w:val="center"/>
          </w:tcPr>
          <w:p w:rsidR="003E32CC" w:rsidRDefault="00B8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850" w:type="dxa"/>
            <w:vAlign w:val="center"/>
          </w:tcPr>
          <w:p w:rsidR="003E32CC" w:rsidRDefault="00B805F9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276" w:type="dxa"/>
          </w:tcPr>
          <w:p w:rsidR="003E32CC" w:rsidRPr="00B805F9" w:rsidRDefault="003E32CC" w:rsidP="00B805F9">
            <w:pPr>
              <w:pStyle w:val="ListParagraph"/>
              <w:numPr>
                <w:ilvl w:val="0"/>
                <w:numId w:val="9"/>
              </w:numPr>
              <w:ind w:left="448" w:hanging="283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6" w:type="dxa"/>
            <w:gridSpan w:val="2"/>
          </w:tcPr>
          <w:p w:rsidR="003E32CC" w:rsidRDefault="00B805F9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257 credits must be earned to graduate</w:t>
            </w:r>
          </w:p>
        </w:tc>
      </w:tr>
    </w:tbl>
    <w:p w:rsidR="003E32CC" w:rsidRDefault="003E32CC">
      <w:pPr>
        <w:rPr>
          <w:b/>
          <w:bCs/>
        </w:rPr>
      </w:pPr>
    </w:p>
    <w:p w:rsidR="003E32CC" w:rsidRDefault="00B805F9">
      <w:pPr>
        <w:jc w:val="center"/>
        <w:rPr>
          <w:b/>
          <w:bCs/>
        </w:rPr>
      </w:pPr>
      <w:r>
        <w:rPr>
          <w:b/>
          <w:bCs/>
        </w:rPr>
        <w:lastRenderedPageBreak/>
        <w:t>Recommended Order of Study</w:t>
      </w:r>
    </w:p>
    <w:tbl>
      <w:tblPr>
        <w:tblStyle w:val="a0"/>
        <w:tblW w:w="10412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0"/>
        <w:gridCol w:w="567"/>
        <w:gridCol w:w="4536"/>
        <w:gridCol w:w="709"/>
      </w:tblGrid>
      <w:tr w:rsidR="003E32CC" w:rsidTr="00E876E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1st semester (30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2nd semester (30 credits)</w:t>
            </w:r>
          </w:p>
        </w:tc>
      </w:tr>
      <w:tr w:rsidR="003E32CC" w:rsidTr="00E876EF">
        <w:trPr>
          <w:trHeight w:val="760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</w:t>
            </w:r>
          </w:p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Year Seminar II</w:t>
            </w:r>
          </w:p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Introduction to Philosophy II (part of FYS II)</w:t>
            </w:r>
          </w:p>
        </w:tc>
        <w:tc>
          <w:tcPr>
            <w:tcW w:w="709" w:type="dxa"/>
          </w:tcPr>
          <w:p w:rsidR="003E32CC" w:rsidRDefault="003E32CC">
            <w:pPr>
              <w:spacing w:before="3"/>
              <w:rPr>
                <w:b/>
                <w:bCs/>
              </w:rPr>
            </w:pPr>
          </w:p>
          <w:p w:rsidR="003E32CC" w:rsidRDefault="00B805F9">
            <w:pPr>
              <w:ind w:left="19"/>
            </w:pPr>
            <w:r>
              <w:rPr>
                <w:sz w:val="22"/>
                <w:szCs w:val="22"/>
              </w:rPr>
              <w:t>12</w:t>
            </w:r>
          </w:p>
        </w:tc>
      </w:tr>
      <w:tr w:rsidR="003E32CC" w:rsidTr="00E876EF">
        <w:trPr>
          <w:trHeight w:val="197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 to Human Rights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World Literature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5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Core Course: ex. Concept of Modern Sciences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709" w:type="dxa"/>
          </w:tcPr>
          <w:p w:rsidR="003E32CC" w:rsidRDefault="00B805F9">
            <w:pPr>
              <w:spacing w:line="251" w:lineRule="auto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23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General Education Course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General Education Course </w:t>
            </w:r>
          </w:p>
        </w:tc>
        <w:tc>
          <w:tcPr>
            <w:tcW w:w="709" w:type="dxa"/>
          </w:tcPr>
          <w:p w:rsidR="003E32CC" w:rsidRDefault="00B805F9">
            <w:pPr>
              <w:spacing w:before="13"/>
              <w:ind w:left="19"/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60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 (100 hours)</w:t>
            </w:r>
          </w:p>
        </w:tc>
        <w:tc>
          <w:tcPr>
            <w:tcW w:w="709" w:type="dxa"/>
          </w:tcPr>
          <w:p w:rsidR="003E32CC" w:rsidRDefault="00B805F9">
            <w:pPr>
              <w:spacing w:before="8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3E32CC" w:rsidTr="00E876EF">
        <w:trPr>
          <w:trHeight w:val="119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3rd semester (33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 w:rsidP="001C5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4th semester (3</w:t>
            </w:r>
            <w:r w:rsidR="001C5098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3E32CC" w:rsidTr="00E876EF">
        <w:trPr>
          <w:trHeight w:val="321"/>
        </w:trPr>
        <w:tc>
          <w:tcPr>
            <w:tcW w:w="4600" w:type="dxa"/>
          </w:tcPr>
          <w:p w:rsidR="003E32CC" w:rsidRDefault="00B805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Concepts of Modern Arts/Arts</w:t>
            </w:r>
          </w:p>
        </w:tc>
        <w:tc>
          <w:tcPr>
            <w:tcW w:w="567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Required course, ex. Globalization and Social Sciences/SS</w:t>
            </w:r>
          </w:p>
        </w:tc>
        <w:tc>
          <w:tcPr>
            <w:tcW w:w="709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21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Politics of Human Rights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</w:t>
            </w:r>
          </w:p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Geography of Kyrgyzstan</w:t>
            </w:r>
          </w:p>
        </w:tc>
        <w:tc>
          <w:tcPr>
            <w:tcW w:w="709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3E32CC" w:rsidTr="00E876EF">
        <w:trPr>
          <w:trHeight w:val="265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59"/>
        </w:trPr>
        <w:tc>
          <w:tcPr>
            <w:tcW w:w="4600" w:type="dxa"/>
          </w:tcPr>
          <w:p w:rsidR="003E32CC" w:rsidRDefault="00B805F9">
            <w:pPr>
              <w:spacing w:before="10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SYS/General Education 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before="10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77"/>
        </w:trPr>
        <w:tc>
          <w:tcPr>
            <w:tcW w:w="4600" w:type="dxa"/>
          </w:tcPr>
          <w:p w:rsidR="003E32CC" w:rsidRDefault="00B805F9">
            <w:pPr>
              <w:spacing w:before="5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</w:t>
            </w:r>
          </w:p>
        </w:tc>
        <w:tc>
          <w:tcPr>
            <w:tcW w:w="567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</w:tcPr>
          <w:p w:rsidR="003E32CC" w:rsidRDefault="00B805F9">
            <w:pPr>
              <w:spacing w:before="5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Kyrgyz language and literature II</w:t>
            </w:r>
          </w:p>
        </w:tc>
        <w:tc>
          <w:tcPr>
            <w:tcW w:w="709" w:type="dxa"/>
          </w:tcPr>
          <w:p w:rsidR="003E32CC" w:rsidRDefault="00B805F9">
            <w:pPr>
              <w:spacing w:before="5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E32CC" w:rsidTr="00E876EF">
        <w:trPr>
          <w:trHeight w:val="125"/>
        </w:trPr>
        <w:tc>
          <w:tcPr>
            <w:tcW w:w="4600" w:type="dxa"/>
          </w:tcPr>
          <w:p w:rsidR="003E32CC" w:rsidRDefault="00B805F9">
            <w:pPr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</w:t>
            </w:r>
          </w:p>
        </w:tc>
        <w:tc>
          <w:tcPr>
            <w:tcW w:w="567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</w:tcPr>
          <w:p w:rsidR="003E32CC" w:rsidRDefault="00B805F9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Russian language II</w:t>
            </w:r>
          </w:p>
        </w:tc>
        <w:tc>
          <w:tcPr>
            <w:tcW w:w="709" w:type="dxa"/>
          </w:tcPr>
          <w:p w:rsidR="003E32CC" w:rsidRDefault="00B805F9">
            <w:pPr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3E32CC" w:rsidTr="00E876EF">
        <w:trPr>
          <w:trHeight w:val="173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3E32CC" w:rsidTr="00E876EF">
        <w:trPr>
          <w:trHeight w:val="359"/>
        </w:trPr>
        <w:tc>
          <w:tcPr>
            <w:tcW w:w="4600" w:type="dxa"/>
          </w:tcPr>
          <w:p w:rsidR="003E32CC" w:rsidRDefault="00B805F9">
            <w:pPr>
              <w:spacing w:before="10"/>
              <w:ind w:left="15"/>
              <w:rPr>
                <w:i/>
                <w:iCs/>
                <w:highlight w:val="yellow"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567" w:type="dxa"/>
          </w:tcPr>
          <w:p w:rsidR="003E32CC" w:rsidRDefault="00B805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536" w:type="dxa"/>
          </w:tcPr>
          <w:p w:rsidR="003E32CC" w:rsidRDefault="00B805F9">
            <w:pPr>
              <w:spacing w:before="10"/>
              <w:ind w:left="9"/>
              <w:rPr>
                <w:i/>
                <w:iCs/>
              </w:rPr>
            </w:pPr>
            <w:r>
              <w:rPr>
                <w:sz w:val="22"/>
                <w:szCs w:val="22"/>
              </w:rPr>
              <w:t xml:space="preserve">Sport </w:t>
            </w:r>
            <w:r>
              <w:rPr>
                <w:i/>
                <w:iCs/>
                <w:sz w:val="22"/>
                <w:szCs w:val="22"/>
              </w:rPr>
              <w:t>(100 hours)</w:t>
            </w:r>
          </w:p>
        </w:tc>
        <w:tc>
          <w:tcPr>
            <w:tcW w:w="709" w:type="dxa"/>
          </w:tcPr>
          <w:p w:rsidR="003E32CC" w:rsidRDefault="00B805F9">
            <w:pPr>
              <w:spacing w:before="10"/>
              <w:ind w:left="19"/>
            </w:pPr>
            <w:r>
              <w:rPr>
                <w:sz w:val="22"/>
                <w:szCs w:val="22"/>
              </w:rPr>
              <w:t>0</w:t>
            </w:r>
          </w:p>
        </w:tc>
      </w:tr>
      <w:tr w:rsidR="003E32CC" w:rsidTr="00E876EF">
        <w:trPr>
          <w:trHeight w:val="359"/>
        </w:trPr>
        <w:tc>
          <w:tcPr>
            <w:tcW w:w="4600" w:type="dxa"/>
          </w:tcPr>
          <w:p w:rsidR="003E32CC" w:rsidRDefault="003E32CC">
            <w:pPr>
              <w:spacing w:before="9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E32CC" w:rsidRDefault="003E32CC">
            <w:pPr>
              <w:spacing w:before="10"/>
              <w:ind w:left="19"/>
              <w:rPr>
                <w:sz w:val="22"/>
                <w:szCs w:val="22"/>
              </w:rPr>
            </w:pPr>
          </w:p>
        </w:tc>
        <w:tc>
          <w:tcPr>
            <w:tcW w:w="4536" w:type="dxa"/>
          </w:tcPr>
          <w:p w:rsidR="003E32CC" w:rsidRDefault="00B805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</w:t>
            </w:r>
          </w:p>
        </w:tc>
        <w:tc>
          <w:tcPr>
            <w:tcW w:w="709" w:type="dxa"/>
          </w:tcPr>
          <w:p w:rsidR="003E32CC" w:rsidRDefault="00B805F9">
            <w:pPr>
              <w:spacing w:before="10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60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5th semester (33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 w:rsidP="001C5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6th semester (3</w:t>
            </w:r>
            <w:r w:rsidR="001C5098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3E32CC" w:rsidTr="00E876EF">
        <w:trPr>
          <w:trHeight w:val="131"/>
        </w:trPr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International Human Rights Law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3E32CC" w:rsidRDefault="00B805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2CC" w:rsidRDefault="00B805F9">
            <w:pPr>
              <w:spacing w:line="24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Research and Writing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:rsidR="003E32CC" w:rsidRDefault="00B805F9">
            <w:pPr>
              <w:spacing w:before="9"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3E32CC" w:rsidTr="00E876EF">
        <w:trPr>
          <w:trHeight w:val="121"/>
        </w:trPr>
        <w:tc>
          <w:tcPr>
            <w:tcW w:w="4600" w:type="dxa"/>
            <w:tcBorders>
              <w:top w:val="single" w:sz="4" w:space="0" w:color="000000"/>
            </w:tcBorders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</w:tcBorders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168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Education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189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195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3E32CC" w:rsidTr="00E876EF">
        <w:trPr>
          <w:trHeight w:val="354"/>
        </w:trPr>
        <w:tc>
          <w:tcPr>
            <w:tcW w:w="4600" w:type="dxa"/>
          </w:tcPr>
          <w:p w:rsidR="003E32CC" w:rsidRDefault="00B805F9">
            <w:pPr>
              <w:spacing w:line="248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 (optional)</w:t>
            </w:r>
          </w:p>
        </w:tc>
        <w:tc>
          <w:tcPr>
            <w:tcW w:w="567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3E32CC" w:rsidTr="00E876EF">
        <w:trPr>
          <w:trHeight w:val="354"/>
        </w:trPr>
        <w:tc>
          <w:tcPr>
            <w:tcW w:w="4600" w:type="dxa"/>
          </w:tcPr>
          <w:p w:rsidR="003E32CC" w:rsidRDefault="003E32CC">
            <w:pPr>
              <w:spacing w:line="248" w:lineRule="auto"/>
              <w:ind w:left="15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E32CC" w:rsidRDefault="003E32CC">
            <w:pPr>
              <w:spacing w:line="248" w:lineRule="auto"/>
              <w:ind w:left="19"/>
              <w:rPr>
                <w:sz w:val="22"/>
                <w:szCs w:val="22"/>
              </w:rPr>
            </w:pPr>
          </w:p>
        </w:tc>
        <w:tc>
          <w:tcPr>
            <w:tcW w:w="4536" w:type="dxa"/>
          </w:tcPr>
          <w:p w:rsidR="003E32CC" w:rsidRDefault="00B805F9">
            <w:pPr>
              <w:spacing w:line="248" w:lineRule="auto"/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Internship II</w:t>
            </w:r>
          </w:p>
        </w:tc>
        <w:tc>
          <w:tcPr>
            <w:tcW w:w="709" w:type="dxa"/>
          </w:tcPr>
          <w:p w:rsidR="003E32CC" w:rsidRDefault="00B805F9">
            <w:pPr>
              <w:spacing w:line="248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3E32CC" w:rsidTr="00E876EF">
        <w:trPr>
          <w:trHeight w:val="151"/>
        </w:trPr>
        <w:tc>
          <w:tcPr>
            <w:tcW w:w="5167" w:type="dxa"/>
            <w:gridSpan w:val="2"/>
            <w:shd w:val="clear" w:color="auto" w:fill="C9DAF8"/>
          </w:tcPr>
          <w:p w:rsidR="003E32CC" w:rsidRDefault="00B805F9" w:rsidP="00C01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7th semester (3</w:t>
            </w:r>
            <w:r w:rsidR="00C01780">
              <w:rPr>
                <w:b/>
                <w:bCs/>
                <w:color w:val="000000"/>
              </w:rPr>
              <w:t>0</w:t>
            </w:r>
            <w:bookmarkStart w:id="2" w:name="_GoBack"/>
            <w:bookmarkEnd w:id="2"/>
            <w:r>
              <w:rPr>
                <w:b/>
                <w:bCs/>
                <w:color w:val="000000"/>
              </w:rPr>
              <w:t xml:space="preserve"> credits)</w:t>
            </w:r>
          </w:p>
        </w:tc>
        <w:tc>
          <w:tcPr>
            <w:tcW w:w="5245" w:type="dxa"/>
            <w:gridSpan w:val="2"/>
            <w:shd w:val="clear" w:color="auto" w:fill="C9DAF8"/>
          </w:tcPr>
          <w:p w:rsidR="003E32CC" w:rsidRDefault="00B805F9" w:rsidP="001C5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8th semester (3</w:t>
            </w:r>
            <w:r w:rsidR="001C5098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 xml:space="preserve"> credits)</w:t>
            </w:r>
          </w:p>
        </w:tc>
      </w:tr>
      <w:tr w:rsidR="003E32CC" w:rsidTr="00E876EF">
        <w:trPr>
          <w:trHeight w:val="257"/>
        </w:trPr>
        <w:tc>
          <w:tcPr>
            <w:tcW w:w="4600" w:type="dxa"/>
            <w:tcBorders>
              <w:bottom w:val="nil"/>
            </w:tcBorders>
            <w:shd w:val="clear" w:color="auto" w:fill="auto"/>
          </w:tcPr>
          <w:p w:rsidR="003E32CC" w:rsidRDefault="00B805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 (LAW)</w:t>
            </w:r>
          </w:p>
        </w:tc>
        <w:tc>
          <w:tcPr>
            <w:tcW w:w="567" w:type="dxa"/>
            <w:shd w:val="clear" w:color="auto" w:fill="auto"/>
          </w:tcPr>
          <w:p w:rsidR="003E32CC" w:rsidRDefault="00B805F9">
            <w:pPr>
              <w:spacing w:before="9" w:line="252" w:lineRule="auto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auto"/>
          </w:tcPr>
          <w:p w:rsidR="003E32CC" w:rsidRDefault="00B805F9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Thesis Research Seminar II (LAW)</w:t>
            </w:r>
          </w:p>
        </w:tc>
        <w:tc>
          <w:tcPr>
            <w:tcW w:w="709" w:type="dxa"/>
          </w:tcPr>
          <w:p w:rsidR="003E32CC" w:rsidRDefault="00B805F9">
            <w:pPr>
              <w:spacing w:line="252" w:lineRule="auto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165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237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241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 Rights Elective Course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C5098" w:rsidTr="00E876EF">
        <w:trPr>
          <w:trHeight w:val="245"/>
        </w:trPr>
        <w:tc>
          <w:tcPr>
            <w:tcW w:w="4600" w:type="dxa"/>
          </w:tcPr>
          <w:p w:rsidR="001C5098" w:rsidRDefault="001C5098" w:rsidP="001C5098">
            <w:pPr>
              <w:spacing w:before="9"/>
              <w:ind w:lef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</w:t>
            </w:r>
          </w:p>
        </w:tc>
        <w:tc>
          <w:tcPr>
            <w:tcW w:w="567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5098" w:rsidRDefault="001C5098" w:rsidP="001C5098">
            <w:pPr>
              <w:ind w:left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Elective Course </w:t>
            </w:r>
          </w:p>
        </w:tc>
        <w:tc>
          <w:tcPr>
            <w:tcW w:w="709" w:type="dxa"/>
          </w:tcPr>
          <w:p w:rsidR="001C5098" w:rsidRDefault="001C5098" w:rsidP="001C5098">
            <w:pPr>
              <w:spacing w:before="9"/>
              <w:ind w:lef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:rsidR="003E32CC" w:rsidRDefault="003E32CC">
      <w:pPr>
        <w:rPr>
          <w:b/>
          <w:bCs/>
          <w:sz w:val="28"/>
          <w:szCs w:val="28"/>
        </w:rPr>
      </w:pPr>
    </w:p>
    <w:p w:rsidR="003E32CC" w:rsidRDefault="003E32CC">
      <w:pPr>
        <w:rPr>
          <w:b/>
          <w:bCs/>
          <w:sz w:val="28"/>
          <w:szCs w:val="28"/>
        </w:rPr>
      </w:pPr>
    </w:p>
    <w:p w:rsidR="003E32CC" w:rsidRDefault="00B805F9">
      <w:pPr>
        <w:ind w:left="-851"/>
        <w:jc w:val="center"/>
        <w:rPr>
          <w:b/>
          <w:bCs/>
        </w:rPr>
      </w:pPr>
      <w:r>
        <w:rPr>
          <w:b/>
          <w:bCs/>
        </w:rPr>
        <w:t>Graduation requirements:</w:t>
      </w:r>
    </w:p>
    <w:p w:rsidR="003E32CC" w:rsidRDefault="00B805F9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Receive no "F" or "N/P"</w:t>
      </w:r>
      <w:r w:rsidR="004A722F">
        <w:rPr>
          <w:color w:val="212121"/>
          <w:lang w:val="ky-KG"/>
        </w:rPr>
        <w:t xml:space="preserve"> </w:t>
      </w:r>
      <w:r>
        <w:rPr>
          <w:color w:val="212121"/>
        </w:rPr>
        <w:t xml:space="preserve">grades in the final semester; </w:t>
      </w:r>
    </w:p>
    <w:p w:rsidR="003E32CC" w:rsidRDefault="00B805F9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3E32CC" w:rsidRDefault="00B805F9">
      <w:pPr>
        <w:ind w:left="-851"/>
        <w:jc w:val="center"/>
        <w:rPr>
          <w:b/>
          <w:bCs/>
        </w:rPr>
      </w:pPr>
      <w:r>
        <w:rPr>
          <w:b/>
          <w:bCs/>
        </w:rPr>
        <w:lastRenderedPageBreak/>
        <w:t>Important Contacts:</w:t>
      </w:r>
    </w:p>
    <w:p w:rsidR="003E32CC" w:rsidRDefault="003E32CC">
      <w:pPr>
        <w:rPr>
          <w:b/>
          <w:bCs/>
        </w:rPr>
      </w:pPr>
    </w:p>
    <w:p w:rsidR="003E32CC" w:rsidRDefault="00B805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3E32CC" w:rsidRDefault="00B805F9">
      <w:r>
        <w:t xml:space="preserve">Phone: +996 (312) 915000 *487            </w:t>
      </w:r>
      <w:r>
        <w:tab/>
      </w:r>
      <w:r>
        <w:tab/>
        <w:t>Phone: +996 (312) 915000 *416, 417</w:t>
      </w:r>
    </w:p>
    <w:p w:rsidR="003E32CC" w:rsidRDefault="00B805F9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3E32CC" w:rsidRDefault="00B805F9">
      <w:r>
        <w:t xml:space="preserve">Email: </w:t>
      </w:r>
      <w:hyperlink r:id="rId6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7">
        <w:r>
          <w:rPr>
            <w:color w:val="0000FF"/>
            <w:u w:val="single"/>
          </w:rPr>
          <w:t>advising@auca.kg</w:t>
        </w:r>
      </w:hyperlink>
    </w:p>
    <w:p w:rsidR="003E32CC" w:rsidRDefault="003E32CC"/>
    <w:p w:rsidR="003E32CC" w:rsidRDefault="00B805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3E32CC" w:rsidRDefault="00B805F9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3E32CC" w:rsidRDefault="00B805F9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3E32CC" w:rsidRDefault="00B805F9">
      <w:r>
        <w:t xml:space="preserve">Email: </w:t>
      </w:r>
      <w:hyperlink r:id="rId8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9">
        <w:r>
          <w:rPr>
            <w:color w:val="0000FF"/>
            <w:u w:val="single"/>
          </w:rPr>
          <w:t>warc@auca.kg</w:t>
        </w:r>
      </w:hyperlink>
    </w:p>
    <w:p w:rsidR="003E32CC" w:rsidRDefault="003E32CC"/>
    <w:p w:rsidR="003E32CC" w:rsidRDefault="00B805F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3E32CC" w:rsidRDefault="00B805F9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3E32CC" w:rsidRDefault="00B805F9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3E32CC" w:rsidRDefault="00B805F9">
      <w:r>
        <w:t xml:space="preserve">Email: </w:t>
      </w:r>
      <w:hyperlink r:id="rId10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1">
        <w:r>
          <w:rPr>
            <w:color w:val="0000FF"/>
            <w:u w:val="single"/>
          </w:rPr>
          <w:t>cs@auca.kg</w:t>
        </w:r>
      </w:hyperlink>
    </w:p>
    <w:p w:rsidR="003E32CC" w:rsidRDefault="003E32CC">
      <w:pPr>
        <w:rPr>
          <w:b/>
          <w:bCs/>
        </w:rPr>
      </w:pPr>
    </w:p>
    <w:p w:rsidR="003E32CC" w:rsidRDefault="003E32CC">
      <w:pPr>
        <w:rPr>
          <w:b/>
          <w:bCs/>
        </w:rPr>
      </w:pPr>
    </w:p>
    <w:p w:rsidR="003E32CC" w:rsidRDefault="003E32CC">
      <w:pPr>
        <w:spacing w:line="360" w:lineRule="auto"/>
        <w:rPr>
          <w:b/>
          <w:bCs/>
        </w:rPr>
      </w:pPr>
      <w:bookmarkStart w:id="3" w:name="_heading=h.30j0zll" w:colFirst="0" w:colLast="0"/>
      <w:bookmarkEnd w:id="3"/>
    </w:p>
    <w:p w:rsidR="003E32CC" w:rsidRDefault="00B805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3E32CC" w:rsidRDefault="00B805F9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3E32CC" w:rsidRDefault="003E32CC">
      <w:pPr>
        <w:spacing w:line="360" w:lineRule="auto"/>
        <w:rPr>
          <w:b/>
          <w:bCs/>
          <w:sz w:val="26"/>
          <w:szCs w:val="26"/>
        </w:rPr>
      </w:pPr>
    </w:p>
    <w:p w:rsidR="001C5098" w:rsidRDefault="001C5098">
      <w:pPr>
        <w:spacing w:line="360" w:lineRule="auto"/>
        <w:rPr>
          <w:b/>
          <w:bCs/>
          <w:sz w:val="26"/>
          <w:szCs w:val="26"/>
        </w:rPr>
      </w:pPr>
    </w:p>
    <w:p w:rsidR="003E32CC" w:rsidRDefault="00B805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3E32CC" w:rsidRDefault="00B805F9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3E32CC" w:rsidRDefault="003E32CC">
      <w:pPr>
        <w:rPr>
          <w:i/>
          <w:iCs/>
          <w:sz w:val="26"/>
          <w:szCs w:val="26"/>
        </w:rPr>
      </w:pPr>
    </w:p>
    <w:p w:rsidR="001C5098" w:rsidRDefault="001C5098">
      <w:pPr>
        <w:rPr>
          <w:i/>
          <w:iCs/>
          <w:sz w:val="26"/>
          <w:szCs w:val="26"/>
        </w:rPr>
      </w:pPr>
    </w:p>
    <w:p w:rsidR="001C5098" w:rsidRDefault="001C5098">
      <w:pPr>
        <w:rPr>
          <w:i/>
          <w:iCs/>
          <w:sz w:val="26"/>
          <w:szCs w:val="26"/>
        </w:rPr>
      </w:pPr>
    </w:p>
    <w:p w:rsidR="003E32CC" w:rsidRDefault="00B805F9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3E32CC" w:rsidRDefault="00B805F9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3E32CC" w:rsidRDefault="003E32CC">
      <w:pPr>
        <w:rPr>
          <w:b/>
          <w:bCs/>
          <w:sz w:val="28"/>
          <w:szCs w:val="28"/>
        </w:rPr>
      </w:pPr>
    </w:p>
    <w:p w:rsidR="003E32CC" w:rsidRDefault="003E32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3E32CC">
      <w:pgSz w:w="11906" w:h="16838"/>
      <w:pgMar w:top="426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9686790-E22A-4A4E-9416-1374EF3B5E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62EA8AF-7F63-4A12-83AA-B8C190D559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C23AC85-5DE3-4833-8EAA-CC20B8F341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27F12F-927F-4AD4-B0B7-99403A1859F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376"/>
    <w:multiLevelType w:val="multilevel"/>
    <w:tmpl w:val="2C8C715E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9C540D"/>
    <w:multiLevelType w:val="hybridMultilevel"/>
    <w:tmpl w:val="9B601D18"/>
    <w:lvl w:ilvl="0" w:tplc="037C1DCC">
      <w:start w:val="1"/>
      <w:numFmt w:val="bullet"/>
      <w:lvlText w:val="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" w15:restartNumberingAfterBreak="0">
    <w:nsid w:val="1E27061B"/>
    <w:multiLevelType w:val="multilevel"/>
    <w:tmpl w:val="B084480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BA6FEB"/>
    <w:multiLevelType w:val="multilevel"/>
    <w:tmpl w:val="BE5C48C0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B21E76"/>
    <w:multiLevelType w:val="multilevel"/>
    <w:tmpl w:val="995855D2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970967"/>
    <w:multiLevelType w:val="multilevel"/>
    <w:tmpl w:val="BC08011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8F700D"/>
    <w:multiLevelType w:val="multilevel"/>
    <w:tmpl w:val="FB8E209A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7" w15:restartNumberingAfterBreak="0">
    <w:nsid w:val="6EE47A86"/>
    <w:multiLevelType w:val="hybridMultilevel"/>
    <w:tmpl w:val="6130E536"/>
    <w:lvl w:ilvl="0" w:tplc="04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8" w15:restartNumberingAfterBreak="0">
    <w:nsid w:val="78663AD2"/>
    <w:multiLevelType w:val="multilevel"/>
    <w:tmpl w:val="774C183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2CC"/>
    <w:rsid w:val="001C5098"/>
    <w:rsid w:val="003E32CC"/>
    <w:rsid w:val="004068A1"/>
    <w:rsid w:val="00486752"/>
    <w:rsid w:val="004A722F"/>
    <w:rsid w:val="004E4F3B"/>
    <w:rsid w:val="00521BCF"/>
    <w:rsid w:val="007A72EF"/>
    <w:rsid w:val="0080294E"/>
    <w:rsid w:val="009C106F"/>
    <w:rsid w:val="00A46DDA"/>
    <w:rsid w:val="00B11805"/>
    <w:rsid w:val="00B805F9"/>
    <w:rsid w:val="00C01780"/>
    <w:rsid w:val="00E8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2FAF0"/>
  <w15:docId w15:val="{376C87A2-5F9C-4DC0-A3D1-5985E539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80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wIblUUPVkhzAsVfAgyVrkKZM7g==">CgMxLjAyCGguZ2pkZ3hzMg5oLnIxNnlpNXMyenQ1NzIJaC4zMGowemxsOAByITFLWncxMnotaksyczRCcURYeXRyUU9WaFdnS0Q1VHIyRQ==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1233</Words>
  <Characters>7032</Characters>
  <Application>Microsoft Office Word</Application>
  <DocSecurity>0</DocSecurity>
  <Lines>58</Lines>
  <Paragraphs>16</Paragraphs>
  <ScaleCrop>false</ScaleCrop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16</cp:revision>
  <dcterms:created xsi:type="dcterms:W3CDTF">2026-04-23T10:03:00Z</dcterms:created>
  <dcterms:modified xsi:type="dcterms:W3CDTF">2026-04-30T05:43:00Z</dcterms:modified>
</cp:coreProperties>
</file>